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E" w:rsidRPr="00080C1C" w:rsidRDefault="00491E42">
      <w:r w:rsidRPr="00080C1C">
        <w:t xml:space="preserve">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076325" cy="1238250"/>
            <wp:effectExtent l="19050" t="0" r="9525" b="0"/>
            <wp:docPr id="1" name="Εικόνα 1" descr="C:\Users\johnny\Desktop\Johnny Files\johnny stuff\Σύλλογος Αποφοίτων Πολιτικού\εικόνες\my_Logo ελλην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y\Desktop\Johnny Files\johnny stuff\Σύλλογος Αποφοίτων Πολιτικού\εικόνες\my_Logo ελληνικ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1E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1E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ΑΙΤΗΣΗ ΓΙΑ ΣΥΜΜΕΤΟΧΗ ΣΤΟΥΣ </w:t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1E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1E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E42">
        <w:rPr>
          <w:rFonts w:ascii="Times New Roman" w:hAnsi="Times New Roman" w:cs="Times New Roman"/>
          <w:b/>
          <w:i/>
          <w:sz w:val="24"/>
          <w:szCs w:val="24"/>
          <w:u w:val="single"/>
        </w:rPr>
        <w:t>ΤΟΜΕΙΣ ΠΟΛΙΤΙΚΟΥ ΠΡΟΒΛΗΜΑΤΙΣΜΟΥ</w:t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Επώνυμο</w:t>
      </w:r>
      <w:r w:rsidRPr="00491E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401B" w:rsidRPr="00491E42" w:rsidRDefault="00BE401B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Όνομα</w:t>
      </w:r>
      <w:r w:rsidRPr="00491E42">
        <w:rPr>
          <w:rFonts w:ascii="Times New Roman" w:hAnsi="Times New Roman" w:cs="Times New Roman"/>
          <w:b/>
          <w:sz w:val="24"/>
          <w:szCs w:val="24"/>
        </w:rPr>
        <w:t>:</w:t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Ειδίκευση</w:t>
      </w:r>
      <w:r w:rsidRPr="00491E42">
        <w:rPr>
          <w:rFonts w:ascii="Times New Roman" w:hAnsi="Times New Roman" w:cs="Times New Roman"/>
          <w:b/>
          <w:sz w:val="24"/>
          <w:szCs w:val="24"/>
        </w:rPr>
        <w:t>:</w:t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42" w:rsidRPr="00491E42" w:rsidRDefault="00491E42" w:rsidP="00491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Ιδιότητα</w:t>
      </w:r>
      <w:r w:rsidRPr="00491E42">
        <w:rPr>
          <w:rFonts w:ascii="Times New Roman" w:hAnsi="Times New Roman" w:cs="Times New Roman"/>
          <w:b/>
          <w:sz w:val="24"/>
          <w:szCs w:val="24"/>
        </w:rPr>
        <w:t>:</w:t>
      </w:r>
    </w:p>
    <w:p w:rsidR="00491E42" w:rsidRPr="003A24F9" w:rsidRDefault="00491E42" w:rsidP="00491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F9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F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80C1C">
        <w:rPr>
          <w:rFonts w:ascii="Times New Roman" w:hAnsi="Times New Roman" w:cs="Times New Roman"/>
          <w:b/>
          <w:sz w:val="24"/>
          <w:szCs w:val="24"/>
        </w:rPr>
        <w:t>:</w:t>
      </w:r>
    </w:p>
    <w:p w:rsidR="00491E42" w:rsidRPr="00491E42" w:rsidRDefault="00491E42" w:rsidP="00491E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42" w:rsidRPr="00080C1C" w:rsidRDefault="00491E42" w:rsidP="0049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 xml:space="preserve">Με την παρούσα δηλώνω ότι θα ήθελα να συμμετάσχω σε δύο από τους παρακάτω τομείς πολιτικού προβληματισμού: </w:t>
      </w:r>
      <w:r w:rsidR="00002D1B">
        <w:rPr>
          <w:rFonts w:ascii="Times New Roman" w:hAnsi="Times New Roman" w:cs="Times New Roman"/>
          <w:sz w:val="24"/>
          <w:szCs w:val="24"/>
        </w:rPr>
        <w:t>(</w:t>
      </w:r>
      <w:r w:rsidR="00080C1C">
        <w:rPr>
          <w:rFonts w:ascii="Times New Roman" w:hAnsi="Times New Roman" w:cs="Times New Roman"/>
          <w:sz w:val="24"/>
          <w:szCs w:val="24"/>
        </w:rPr>
        <w:t>σημειώστε με χ)</w:t>
      </w:r>
    </w:p>
    <w:p w:rsidR="00491E42" w:rsidRPr="00080C1C" w:rsidRDefault="00491E42" w:rsidP="0049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"/>
      </w:tblGrid>
      <w:tr w:rsidR="00080C1C" w:rsidTr="00080C1C">
        <w:trPr>
          <w:trHeight w:val="300"/>
        </w:trPr>
        <w:tc>
          <w:tcPr>
            <w:tcW w:w="331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Default="00491E42" w:rsidP="0049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1)Τομέας Εσωτερικής Πολιτικής</w:t>
      </w:r>
      <w:r w:rsidR="00BE401B" w:rsidRPr="00080C1C">
        <w:rPr>
          <w:rFonts w:ascii="Times New Roman" w:hAnsi="Times New Roman" w:cs="Times New Roman"/>
          <w:sz w:val="24"/>
          <w:szCs w:val="24"/>
        </w:rPr>
        <w:t>:</w:t>
      </w:r>
      <w:r w:rsidR="00080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0C1C" w:rsidRPr="00080C1C" w:rsidRDefault="00080C1C" w:rsidP="00080C1C">
      <w:pPr>
        <w:pStyle w:val="a4"/>
      </w:pPr>
    </w:p>
    <w:tbl>
      <w:tblPr>
        <w:tblpPr w:leftFromText="180" w:rightFromText="180" w:vertAnchor="text" w:horzAnchor="page" w:tblpX="659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269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01B" w:rsidRDefault="00491E42" w:rsidP="00491E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2)Τομέας Εξωτερικής Πολιτικής</w:t>
      </w:r>
      <w:r w:rsidR="002D6CE1" w:rsidRPr="002D6CE1">
        <w:rPr>
          <w:rFonts w:ascii="Times New Roman" w:hAnsi="Times New Roman" w:cs="Times New Roman"/>
          <w:sz w:val="24"/>
          <w:szCs w:val="24"/>
        </w:rPr>
        <w:t xml:space="preserve"> και Άμυνας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  <w:r w:rsidR="00080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C1C" w:rsidRDefault="00080C1C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Pr="00080C1C" w:rsidRDefault="00491E42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3)</w:t>
      </w:r>
      <w:r w:rsidR="002D6CE1" w:rsidRPr="002D6CE1">
        <w:rPr>
          <w:rFonts w:ascii="Times New Roman" w:hAnsi="Times New Roman" w:cs="Times New Roman"/>
          <w:sz w:val="24"/>
          <w:szCs w:val="24"/>
        </w:rPr>
        <w:t>Τομέας Διεθνών Σχέσεων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  <w:r w:rsidR="00080C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C1C" w:rsidRPr="002D6CE1" w:rsidRDefault="00080C1C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Pr="00080C1C" w:rsidRDefault="002D6CE1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4) Τομέας Ανθρωπίνων Δικαιωμάτων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  <w:r w:rsidR="00080C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C1C" w:rsidRPr="002D6CE1" w:rsidRDefault="00080C1C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7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Default="002D6CE1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5)Τομέας Περιβάλλοντος και ενέργειας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  <w:r w:rsidR="00BE4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01B" w:rsidRPr="002D6CE1" w:rsidRDefault="00BE401B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Default="002D6CE1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6) Τομέας Δημόσιας Διοίκησης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  <w:r w:rsidR="00080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01B" w:rsidRDefault="00BE401B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401B" w:rsidRPr="002D6CE1" w:rsidRDefault="00BE401B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Default="002D6CE1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7) Τομέας Κοινωνικής Πολιτικής</w:t>
      </w:r>
      <w:r w:rsidR="00BE401B" w:rsidRPr="00BE401B">
        <w:rPr>
          <w:rFonts w:ascii="Times New Roman" w:hAnsi="Times New Roman" w:cs="Times New Roman"/>
          <w:sz w:val="24"/>
          <w:szCs w:val="24"/>
        </w:rPr>
        <w:t>:</w:t>
      </w:r>
    </w:p>
    <w:p w:rsidR="00BE401B" w:rsidRPr="002D6CE1" w:rsidRDefault="00BE401B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23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C1C" w:rsidTr="00080C1C">
        <w:trPr>
          <w:trHeight w:val="300"/>
        </w:trPr>
        <w:tc>
          <w:tcPr>
            <w:tcW w:w="324" w:type="dxa"/>
            <w:tcBorders>
              <w:bottom w:val="single" w:sz="4" w:space="0" w:color="auto"/>
            </w:tcBorders>
          </w:tcPr>
          <w:p w:rsidR="00080C1C" w:rsidRDefault="00080C1C" w:rsidP="00080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1C" w:rsidRDefault="002D6CE1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6CE1">
        <w:rPr>
          <w:rFonts w:ascii="Times New Roman" w:hAnsi="Times New Roman" w:cs="Times New Roman"/>
          <w:sz w:val="24"/>
          <w:szCs w:val="24"/>
        </w:rPr>
        <w:t>8) Τομέας Επικοινωνίας και Πολιτισμού</w:t>
      </w:r>
      <w:r w:rsidR="00BE401B" w:rsidRPr="00080C1C">
        <w:rPr>
          <w:rFonts w:ascii="Times New Roman" w:hAnsi="Times New Roman" w:cs="Times New Roman"/>
          <w:sz w:val="24"/>
          <w:szCs w:val="24"/>
        </w:rPr>
        <w:t>:</w:t>
      </w:r>
      <w:r w:rsidR="00BE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C7" w:rsidRPr="00BE401B" w:rsidRDefault="00BE401B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4C7" w:rsidRDefault="004654C7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Ημερομηνία …/…/……</w:t>
      </w:r>
    </w:p>
    <w:p w:rsidR="004654C7" w:rsidRDefault="004654C7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54C7" w:rsidRDefault="004654C7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654C7" w:rsidRPr="004654C7" w:rsidRDefault="004654C7" w:rsidP="002D6C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F57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Υπογραφή</w:t>
      </w:r>
    </w:p>
    <w:sectPr w:rsidR="004654C7" w:rsidRPr="004654C7" w:rsidSect="00954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E42"/>
    <w:rsid w:val="00002D1B"/>
    <w:rsid w:val="00080C1C"/>
    <w:rsid w:val="00161A35"/>
    <w:rsid w:val="002622A5"/>
    <w:rsid w:val="002D6CE1"/>
    <w:rsid w:val="004654C7"/>
    <w:rsid w:val="00491E42"/>
    <w:rsid w:val="005F57A5"/>
    <w:rsid w:val="0093632D"/>
    <w:rsid w:val="00954B7E"/>
    <w:rsid w:val="00BE401B"/>
    <w:rsid w:val="00E6726D"/>
    <w:rsid w:val="00E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1E4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91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D13C-F4CA-403B-A6DA-C3259BBB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koutroubis</dc:creator>
  <cp:lastModifiedBy>johnny koutroubis</cp:lastModifiedBy>
  <cp:revision>2</cp:revision>
  <dcterms:created xsi:type="dcterms:W3CDTF">2015-03-09T15:59:00Z</dcterms:created>
  <dcterms:modified xsi:type="dcterms:W3CDTF">2015-03-09T15:59:00Z</dcterms:modified>
</cp:coreProperties>
</file>